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37" w:rsidRDefault="00AD0037" w:rsidP="00AD0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AD0037" w:rsidRDefault="00AD0037" w:rsidP="00AD003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>
        <w:rPr>
          <w:rFonts w:ascii="Times New Roman" w:hAnsi="Times New Roman" w:cs="Times New Roman"/>
          <w:bCs/>
          <w:sz w:val="28"/>
          <w:szCs w:val="28"/>
        </w:rPr>
        <w:t>по вопросам проведения независимой оценки</w:t>
      </w:r>
    </w:p>
    <w:p w:rsidR="00AD0037" w:rsidRDefault="00AD0037" w:rsidP="00AD003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качества условий оказаний услуг учреждениями образования и культуры</w:t>
      </w:r>
    </w:p>
    <w:p w:rsidR="00AD0037" w:rsidRDefault="00AD0037" w:rsidP="00AD0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городском округе «город Дербент» </w:t>
      </w: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AD0037" w:rsidRDefault="00AD0037" w:rsidP="00AD00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319"/>
        <w:gridCol w:w="2550"/>
        <w:gridCol w:w="2833"/>
      </w:tblGrid>
      <w:tr w:rsidR="00AD0037" w:rsidTr="00AD0037">
        <w:trPr>
          <w:trHeight w:val="3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реже 2-х раз                    в год)</w:t>
            </w:r>
          </w:p>
          <w:p w:rsidR="00AD0037" w:rsidRDefault="00AD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</w:p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совета,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 «город Дербент»</w:t>
            </w: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учреждений, подлежащих процедуре проведения независимой оценки качества условий оказания услуг в 2022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квартал 2021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Плана по устранению недостатков, выявленных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независимой оценки качества условий оказания услуг,  учреждениями образования и культуры в 2020-2021 гг.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</w:p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Совета,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 «город Дербент»</w:t>
            </w: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независимой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качества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условий оказания услуг учреждениями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«город Дербент»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июль-сентябрь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организация-оператор,</w:t>
            </w:r>
          </w:p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pStyle w:val="western"/>
              <w:shd w:val="clear" w:color="auto" w:fill="FFFFFF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анализ результатов независимой оценки качества условий оказания услуг образовательными организациями, представленных   организацией-оператором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ООО «Ас-холдинг».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 по улучшению качества оказания услуг по учреждениям образования городского округа «город Дербент»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совет, администрация ГО «город Дербент»</w:t>
            </w:r>
          </w:p>
        </w:tc>
      </w:tr>
      <w:tr w:rsidR="00AD0037" w:rsidTr="00AD003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 w:rsidP="00FD572D">
            <w:pPr>
              <w:numPr>
                <w:ilvl w:val="0"/>
                <w:numId w:val="1"/>
              </w:numPr>
              <w:ind w:left="0" w:hanging="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на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очередной календарный год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квартал 2023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D0037" w:rsidRDefault="00AD0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</w:p>
          <w:p w:rsidR="00AD0037" w:rsidRDefault="00AD0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47258B" w:rsidRDefault="00AD0037"/>
    <w:sectPr w:rsidR="0047258B" w:rsidSect="00AD00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8629E"/>
    <w:multiLevelType w:val="hybridMultilevel"/>
    <w:tmpl w:val="3D34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37"/>
    <w:rsid w:val="000614B1"/>
    <w:rsid w:val="002108CC"/>
    <w:rsid w:val="00986119"/>
    <w:rsid w:val="00AD0037"/>
    <w:rsid w:val="00D71F3C"/>
    <w:rsid w:val="00DC0537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A923"/>
  <w15:chartTrackingRefBased/>
  <w15:docId w15:val="{42EE63A1-A65E-401D-A85F-FC900939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37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0037"/>
    <w:pPr>
      <w:suppressAutoHyphens w:val="0"/>
      <w:spacing w:before="100" w:beforeAutospacing="1" w:after="142" w:line="276" w:lineRule="auto"/>
    </w:pPr>
    <w:rPr>
      <w:rFonts w:ascii="Arial" w:eastAsia="Times New Roman" w:hAnsi="Arial" w:cs="Arial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2022-10-31T08:43:00Z</dcterms:created>
  <dcterms:modified xsi:type="dcterms:W3CDTF">2022-10-31T08:44:00Z</dcterms:modified>
</cp:coreProperties>
</file>